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C6" w:rsidRPr="008661C6" w:rsidRDefault="008661C6" w:rsidP="008661C6">
      <w:pPr>
        <w:jc w:val="center"/>
        <w:rPr>
          <w:rFonts w:ascii="Ernestine Offc" w:hAnsi="Ernestine Offc"/>
          <w:color w:val="31849B" w:themeColor="accent5" w:themeShade="BF"/>
          <w:sz w:val="96"/>
        </w:rPr>
      </w:pPr>
      <w:r w:rsidRPr="008661C6">
        <w:rPr>
          <w:rFonts w:ascii="Ernestine Offc" w:hAnsi="Ernestine Offc"/>
          <w:color w:val="31849B" w:themeColor="accent5" w:themeShade="BF"/>
          <w:sz w:val="96"/>
          <w:szCs w:val="96"/>
          <w:shd w:val="clear" w:color="auto" w:fill="FCFBF6"/>
        </w:rPr>
        <w:t>Sa</w:t>
      </w:r>
      <w:r w:rsidRPr="008661C6">
        <w:rPr>
          <w:rFonts w:ascii="Ernestine Offc" w:hAnsi="Ernestine Offc"/>
          <w:color w:val="31849B" w:themeColor="accent5" w:themeShade="BF"/>
          <w:sz w:val="96"/>
          <w:szCs w:val="96"/>
          <w:shd w:val="clear" w:color="auto" w:fill="FCFBF6"/>
        </w:rPr>
        <w:t>l</w:t>
      </w:r>
      <w:r w:rsidRPr="008661C6">
        <w:rPr>
          <w:rFonts w:ascii="Ernestine Offc" w:hAnsi="Ernestine Offc"/>
          <w:color w:val="31849B" w:themeColor="accent5" w:themeShade="BF"/>
          <w:sz w:val="96"/>
          <w:szCs w:val="96"/>
          <w:shd w:val="clear" w:color="auto" w:fill="FCFBF6"/>
        </w:rPr>
        <w:t>ly Lloyd-Jones</w:t>
      </w:r>
    </w:p>
    <w:p w:rsidR="008A74F0" w:rsidRDefault="008661C6" w:rsidP="008661C6">
      <w:pPr>
        <w:jc w:val="center"/>
        <w:rPr>
          <w:rFonts w:ascii="Ernestine Offc" w:hAnsi="Ernestine Offc"/>
          <w:color w:val="767676"/>
          <w:sz w:val="32"/>
          <w:szCs w:val="32"/>
          <w:shd w:val="clear" w:color="auto" w:fill="FCFBF6"/>
        </w:rPr>
      </w:pPr>
      <w:proofErr w:type="gramStart"/>
      <w:r w:rsidRPr="008661C6">
        <w:rPr>
          <w:rFonts w:ascii="Ernestine Offc" w:hAnsi="Ernestine Offc"/>
          <w:color w:val="767676"/>
          <w:sz w:val="32"/>
          <w:szCs w:val="32"/>
          <w:shd w:val="clear" w:color="auto" w:fill="FCFBF6"/>
        </w:rPr>
        <w:t>books</w:t>
      </w:r>
      <w:proofErr w:type="gramEnd"/>
      <w:r w:rsidRPr="008661C6">
        <w:rPr>
          <w:rFonts w:ascii="Ernestine Offc" w:hAnsi="Ernestine Offc"/>
          <w:color w:val="767676"/>
          <w:sz w:val="32"/>
          <w:szCs w:val="32"/>
          <w:shd w:val="clear" w:color="auto" w:fill="FCFBF6"/>
        </w:rPr>
        <w:t xml:space="preserve"> you can trust for the children you love</w:t>
      </w:r>
    </w:p>
    <w:p w:rsidR="008A74F0" w:rsidRDefault="008A74F0" w:rsidP="008661C6">
      <w:pPr>
        <w:jc w:val="center"/>
        <w:rPr>
          <w:rFonts w:ascii="Ernestine Offc" w:hAnsi="Ernestine Offc"/>
          <w:color w:val="767676"/>
          <w:sz w:val="32"/>
          <w:szCs w:val="32"/>
          <w:shd w:val="clear" w:color="auto" w:fill="FCFBF6"/>
        </w:rPr>
      </w:pPr>
      <w:r>
        <w:rPr>
          <w:rFonts w:ascii="Ernestine Offc" w:hAnsi="Ernestine Offc"/>
          <w:color w:val="767676"/>
          <w:sz w:val="32"/>
          <w:szCs w:val="32"/>
          <w:shd w:val="clear" w:color="auto" w:fill="FCFBF6"/>
        </w:rPr>
        <w:t>___________________________</w:t>
      </w:r>
    </w:p>
    <w:p w:rsidR="008661C6" w:rsidRPr="008661C6" w:rsidRDefault="008A74F0" w:rsidP="008661C6">
      <w:pPr>
        <w:jc w:val="center"/>
        <w:rPr>
          <w:rFonts w:ascii="Ernestine Offc" w:hAnsi="Ernestine Offc"/>
        </w:rPr>
      </w:pPr>
      <w:r>
        <w:rPr>
          <w:rFonts w:ascii="Ernestine Offc" w:hAnsi="Ernestine Offc"/>
          <w:color w:val="767676"/>
          <w:sz w:val="32"/>
          <w:szCs w:val="32"/>
          <w:shd w:val="clear" w:color="auto" w:fill="FCFBF6"/>
        </w:rPr>
        <w:t>OFFICIAL BIO | 2018</w:t>
      </w:r>
    </w:p>
    <w:p w:rsidR="008661C6" w:rsidRDefault="008661C6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  <w:r w:rsidRPr="008661C6">
        <w:rPr>
          <w:rFonts w:ascii="Times New Roman" w:hAnsi="Times New Roman" w:cs="Times New Roman"/>
          <w:sz w:val="28"/>
          <w:szCs w:val="36"/>
        </w:rPr>
        <w:t xml:space="preserve">Sally is a New York Times bestselling writer and frequent performer of her work. She has written over 25 books, spanning the </w:t>
      </w:r>
      <w:r w:rsidR="007E5133" w:rsidRPr="008661C6">
        <w:rPr>
          <w:rFonts w:ascii="Times New Roman" w:hAnsi="Times New Roman" w:cs="Times New Roman"/>
          <w:sz w:val="28"/>
          <w:szCs w:val="36"/>
        </w:rPr>
        <w:t>C</w:t>
      </w:r>
      <w:r w:rsidRPr="008661C6">
        <w:rPr>
          <w:rFonts w:ascii="Times New Roman" w:hAnsi="Times New Roman" w:cs="Times New Roman"/>
          <w:sz w:val="28"/>
          <w:szCs w:val="36"/>
        </w:rPr>
        <w:t xml:space="preserve">hristian and the general markets. </w:t>
      </w:r>
      <w:proofErr w:type="gramStart"/>
      <w:r w:rsidRPr="008661C6">
        <w:rPr>
          <w:rFonts w:ascii="Times New Roman" w:hAnsi="Times New Roman" w:cs="Times New Roman"/>
          <w:sz w:val="28"/>
          <w:szCs w:val="36"/>
        </w:rPr>
        <w:t xml:space="preserve">Her work has been critically acclaimed by the </w:t>
      </w:r>
      <w:r w:rsidRPr="008661C6">
        <w:rPr>
          <w:rFonts w:ascii="Times New Roman" w:hAnsi="Times New Roman" w:cs="Times New Roman"/>
          <w:i/>
          <w:iCs/>
          <w:sz w:val="28"/>
          <w:szCs w:val="36"/>
        </w:rPr>
        <w:t>Wall Street Journal</w:t>
      </w:r>
      <w:r w:rsidRPr="008661C6">
        <w:rPr>
          <w:rFonts w:ascii="Times New Roman" w:hAnsi="Times New Roman" w:cs="Times New Roman"/>
          <w:sz w:val="28"/>
          <w:szCs w:val="36"/>
        </w:rPr>
        <w:t xml:space="preserve"> and the </w:t>
      </w:r>
      <w:r w:rsidRPr="008661C6">
        <w:rPr>
          <w:rFonts w:ascii="Times New Roman" w:hAnsi="Times New Roman" w:cs="Times New Roman"/>
          <w:i/>
          <w:iCs/>
          <w:sz w:val="28"/>
          <w:szCs w:val="36"/>
        </w:rPr>
        <w:t>New York Times</w:t>
      </w:r>
      <w:proofErr w:type="gramEnd"/>
      <w:r w:rsidRPr="008661C6">
        <w:rPr>
          <w:rFonts w:ascii="Times New Roman" w:hAnsi="Times New Roman" w:cs="Times New Roman"/>
          <w:sz w:val="28"/>
          <w:szCs w:val="36"/>
        </w:rPr>
        <w:t xml:space="preserve">. Her books (which are written for children, but </w:t>
      </w:r>
      <w:r w:rsidR="008661C6" w:rsidRPr="008661C6">
        <w:rPr>
          <w:rFonts w:ascii="Times New Roman" w:hAnsi="Times New Roman" w:cs="Times New Roman"/>
          <w:sz w:val="28"/>
          <w:szCs w:val="36"/>
        </w:rPr>
        <w:t>lots of</w:t>
      </w:r>
      <w:r w:rsidRPr="008661C6">
        <w:rPr>
          <w:rFonts w:ascii="Times New Roman" w:hAnsi="Times New Roman" w:cs="Times New Roman"/>
          <w:sz w:val="28"/>
          <w:szCs w:val="36"/>
        </w:rPr>
        <w:t xml:space="preserve"> adults are reading) include:</w:t>
      </w: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</w:p>
    <w:p w:rsidR="00AA08EF" w:rsidRPr="008661C6" w:rsidRDefault="00AA08EF" w:rsidP="008661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  <w:sz w:val="28"/>
          <w:szCs w:val="36"/>
        </w:rPr>
      </w:pPr>
      <w:r w:rsidRPr="008661C6">
        <w:rPr>
          <w:rFonts w:ascii="Times New Roman" w:hAnsi="Times New Roman" w:cs="Times New Roman"/>
          <w:sz w:val="28"/>
          <w:szCs w:val="36"/>
        </w:rPr>
        <w:t>—</w:t>
      </w:r>
      <w:hyperlink r:id="rId4" w:history="1">
        <w:r w:rsidRPr="008661C6">
          <w:rPr>
            <w:rStyle w:val="Hyperlink"/>
            <w:rFonts w:ascii="Times New Roman" w:hAnsi="Times New Roman" w:cs="Times New Roman"/>
            <w:i/>
            <w:iCs/>
            <w:sz w:val="28"/>
            <w:szCs w:val="36"/>
          </w:rPr>
          <w:t>How to be a Baby</w:t>
        </w:r>
      </w:hyperlink>
      <w:r w:rsidR="008661C6" w:rsidRPr="008661C6">
        <w:rPr>
          <w:rFonts w:ascii="Times New Roman" w:hAnsi="Times New Roman" w:cs="Times New Roman"/>
          <w:iCs/>
          <w:sz w:val="28"/>
          <w:szCs w:val="36"/>
        </w:rPr>
        <w:t xml:space="preserve">, </w:t>
      </w:r>
      <w:r w:rsidRPr="008661C6">
        <w:rPr>
          <w:rFonts w:ascii="Times New Roman" w:hAnsi="Times New Roman" w:cs="Times New Roman"/>
          <w:sz w:val="28"/>
          <w:szCs w:val="36"/>
        </w:rPr>
        <w:t>a New York Times Notable Book of the Year</w:t>
      </w:r>
      <w:r w:rsidR="008661C6" w:rsidRPr="008661C6">
        <w:rPr>
          <w:rFonts w:ascii="Times New Roman" w:hAnsi="Times New Roman" w:cs="Times New Roman"/>
          <w:sz w:val="28"/>
          <w:szCs w:val="36"/>
        </w:rPr>
        <w:t xml:space="preserve"> – </w:t>
      </w:r>
      <w:r w:rsidR="008661C6" w:rsidRPr="008661C6">
        <w:rPr>
          <w:rFonts w:ascii="Times New Roman" w:hAnsi="Times New Roman" w:cs="Times New Roman"/>
          <w:kern w:val="1"/>
          <w:sz w:val="28"/>
          <w:szCs w:val="36"/>
        </w:rPr>
        <w:t>“adorable, original, well-illustrated, and fabulous.”</w:t>
      </w:r>
      <w:r w:rsidR="008661C6" w:rsidRPr="008661C6">
        <w:rPr>
          <w:rFonts w:ascii="Times New Roman" w:hAnsi="Times New Roman" w:cs="Times New Roman"/>
          <w:sz w:val="28"/>
          <w:szCs w:val="36"/>
        </w:rPr>
        <w:t xml:space="preserve"> </w:t>
      </w: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  <w:r w:rsidRPr="008661C6">
        <w:rPr>
          <w:rFonts w:ascii="Times New Roman" w:hAnsi="Times New Roman" w:cs="Times New Roman"/>
          <w:sz w:val="28"/>
          <w:szCs w:val="36"/>
        </w:rPr>
        <w:t xml:space="preserve"> —</w:t>
      </w:r>
      <w:hyperlink r:id="rId5" w:history="1">
        <w:r w:rsidRPr="008661C6">
          <w:rPr>
            <w:rStyle w:val="Hyperlink"/>
            <w:rFonts w:ascii="Times New Roman" w:hAnsi="Times New Roman" w:cs="Times New Roman"/>
            <w:i/>
            <w:iCs/>
            <w:sz w:val="28"/>
            <w:szCs w:val="36"/>
          </w:rPr>
          <w:t>The Jesus Storybook Bible</w:t>
        </w:r>
      </w:hyperlink>
      <w:r w:rsidRPr="008661C6">
        <w:rPr>
          <w:rFonts w:ascii="Times New Roman" w:hAnsi="Times New Roman" w:cs="Times New Roman"/>
          <w:i/>
          <w:iCs/>
          <w:sz w:val="28"/>
          <w:szCs w:val="36"/>
        </w:rPr>
        <w:t>,</w:t>
      </w:r>
      <w:r w:rsidRPr="008661C6">
        <w:rPr>
          <w:rFonts w:ascii="Times New Roman" w:hAnsi="Times New Roman" w:cs="Times New Roman"/>
          <w:sz w:val="28"/>
          <w:szCs w:val="36"/>
        </w:rPr>
        <w:t xml:space="preserve"> winner of the Platinum Book Award, with over 3 million copies sold and translated into 44 languages</w:t>
      </w:r>
      <w:r w:rsidR="008661C6" w:rsidRPr="008661C6">
        <w:rPr>
          <w:rFonts w:ascii="Times New Roman" w:hAnsi="Times New Roman" w:cs="Times New Roman"/>
          <w:sz w:val="28"/>
          <w:szCs w:val="36"/>
        </w:rPr>
        <w:t xml:space="preserve"> and counting.</w:t>
      </w: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  <w:r w:rsidRPr="008661C6">
        <w:rPr>
          <w:rFonts w:ascii="Times New Roman" w:hAnsi="Times New Roman" w:cs="Times New Roman"/>
          <w:i/>
          <w:iCs/>
          <w:sz w:val="28"/>
          <w:szCs w:val="36"/>
        </w:rPr>
        <w:t>—</w:t>
      </w:r>
      <w:hyperlink r:id="rId6" w:history="1">
        <w:r w:rsidRPr="008661C6">
          <w:rPr>
            <w:rStyle w:val="Hyperlink"/>
            <w:rFonts w:ascii="Times New Roman" w:hAnsi="Times New Roman" w:cs="Times New Roman"/>
            <w:i/>
            <w:iCs/>
            <w:sz w:val="28"/>
            <w:szCs w:val="36"/>
          </w:rPr>
          <w:t>Thoughts To Make Your Heart Sing</w:t>
        </w:r>
      </w:hyperlink>
      <w:r w:rsidRPr="008661C6">
        <w:rPr>
          <w:rFonts w:ascii="Times New Roman" w:hAnsi="Times New Roman" w:cs="Times New Roman"/>
          <w:i/>
          <w:iCs/>
          <w:sz w:val="28"/>
          <w:szCs w:val="36"/>
        </w:rPr>
        <w:t>,</w:t>
      </w:r>
      <w:r w:rsidRPr="008661C6">
        <w:rPr>
          <w:rFonts w:ascii="Times New Roman" w:hAnsi="Times New Roman" w:cs="Times New Roman"/>
          <w:sz w:val="28"/>
          <w:szCs w:val="36"/>
        </w:rPr>
        <w:t xml:space="preserve"> winner of the Association of Christian Publisher’s Book of the Year Award in the adult inspiration category.</w:t>
      </w:r>
    </w:p>
    <w:p w:rsidR="00AA08EF" w:rsidRPr="008A74F0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</w:p>
    <w:p w:rsidR="00AA08EF" w:rsidRPr="008A74F0" w:rsidRDefault="00AA08EF" w:rsidP="00AA08EF">
      <w:pPr>
        <w:widowControl w:val="0"/>
        <w:autoSpaceDE w:val="0"/>
        <w:autoSpaceDN w:val="0"/>
        <w:adjustRightInd w:val="0"/>
        <w:spacing w:after="80" w:line="241" w:lineRule="atLeast"/>
        <w:rPr>
          <w:rFonts w:ascii="Times New Roman" w:hAnsi="Times New Roman" w:cs="Helvetica"/>
          <w:kern w:val="1"/>
          <w:sz w:val="28"/>
          <w:szCs w:val="28"/>
        </w:rPr>
      </w:pPr>
      <w:r w:rsidRPr="008A74F0">
        <w:rPr>
          <w:rFonts w:ascii="Times New Roman" w:hAnsi="Times New Roman" w:cs="Helvetica"/>
          <w:kern w:val="1"/>
          <w:sz w:val="28"/>
          <w:szCs w:val="28"/>
        </w:rPr>
        <w:t>Sally recently performed her stories and poems in a twelve-city tour with</w:t>
      </w:r>
      <w:r w:rsidR="008661C6" w:rsidRPr="008A74F0">
        <w:rPr>
          <w:rFonts w:ascii="Times New Roman" w:hAnsi="Times New Roman" w:cs="Helvetica"/>
          <w:kern w:val="1"/>
          <w:sz w:val="28"/>
          <w:szCs w:val="28"/>
        </w:rPr>
        <w:t xml:space="preserve"> Amy Grant and Ellie Holcombe. </w:t>
      </w:r>
      <w:r w:rsidRPr="008A74F0">
        <w:rPr>
          <w:rFonts w:ascii="Times New Roman" w:hAnsi="Times New Roman" w:cs="Helvetica"/>
          <w:kern w:val="1"/>
          <w:sz w:val="28"/>
          <w:szCs w:val="28"/>
        </w:rPr>
        <w:t>She has appeared at Carnegie Hall with The</w:t>
      </w:r>
      <w:r w:rsidR="008661C6" w:rsidRPr="008A74F0">
        <w:rPr>
          <w:rFonts w:ascii="Times New Roman" w:hAnsi="Times New Roman" w:cs="Helvetica"/>
          <w:kern w:val="1"/>
          <w:sz w:val="28"/>
          <w:szCs w:val="28"/>
        </w:rPr>
        <w:t xml:space="preserve"> </w:t>
      </w:r>
      <w:proofErr w:type="spellStart"/>
      <w:r w:rsidR="008661C6" w:rsidRPr="008A74F0">
        <w:rPr>
          <w:rFonts w:ascii="Times New Roman" w:hAnsi="Times New Roman" w:cs="Helvetica"/>
          <w:kern w:val="1"/>
          <w:sz w:val="28"/>
          <w:szCs w:val="28"/>
        </w:rPr>
        <w:t>Gettys</w:t>
      </w:r>
      <w:proofErr w:type="spellEnd"/>
      <w:r w:rsidR="008661C6" w:rsidRPr="008A74F0">
        <w:rPr>
          <w:rFonts w:ascii="Times New Roman" w:hAnsi="Times New Roman" w:cs="Helvetica"/>
          <w:kern w:val="1"/>
          <w:sz w:val="28"/>
          <w:szCs w:val="28"/>
        </w:rPr>
        <w:t xml:space="preserve"> in their Christmas Show and with Andrew Peterson at The Ryman.</w:t>
      </w:r>
    </w:p>
    <w:p w:rsidR="00AA08EF" w:rsidRPr="008A74F0" w:rsidRDefault="00AA08EF" w:rsidP="00AA08EF">
      <w:pPr>
        <w:widowControl w:val="0"/>
        <w:autoSpaceDE w:val="0"/>
        <w:autoSpaceDN w:val="0"/>
        <w:adjustRightInd w:val="0"/>
        <w:spacing w:after="80" w:line="241" w:lineRule="atLeast"/>
        <w:rPr>
          <w:rFonts w:ascii="Times New Roman" w:hAnsi="Times New Roman" w:cs="Helvetica"/>
          <w:kern w:val="1"/>
          <w:sz w:val="28"/>
          <w:szCs w:val="28"/>
        </w:rPr>
      </w:pPr>
    </w:p>
    <w:p w:rsidR="00AA08EF" w:rsidRPr="008A74F0" w:rsidRDefault="00AA08EF" w:rsidP="00AA08EF">
      <w:pPr>
        <w:widowControl w:val="0"/>
        <w:autoSpaceDE w:val="0"/>
        <w:autoSpaceDN w:val="0"/>
        <w:adjustRightInd w:val="0"/>
        <w:spacing w:after="0" w:line="221" w:lineRule="atLeast"/>
        <w:rPr>
          <w:rFonts w:ascii="Times New Roman" w:hAnsi="Times New Roman" w:cs="Helvetica"/>
          <w:kern w:val="1"/>
          <w:sz w:val="28"/>
          <w:szCs w:val="28"/>
        </w:rPr>
      </w:pPr>
      <w:r w:rsidRPr="008A74F0">
        <w:rPr>
          <w:rFonts w:ascii="Times New Roman" w:hAnsi="Times New Roman" w:cs="Helvetica"/>
          <w:kern w:val="1"/>
          <w:sz w:val="28"/>
          <w:szCs w:val="28"/>
        </w:rPr>
        <w:t>Sally was born in Kampala, Uganda,</w:t>
      </w:r>
      <w:r w:rsidR="008661C6" w:rsidRPr="008A74F0">
        <w:rPr>
          <w:rFonts w:ascii="Times New Roman" w:hAnsi="Times New Roman" w:cs="Helvetica"/>
          <w:kern w:val="1"/>
          <w:sz w:val="28"/>
          <w:szCs w:val="28"/>
        </w:rPr>
        <w:t xml:space="preserve"> raised in East and West Africa</w:t>
      </w:r>
      <w:r w:rsidRPr="008A74F0">
        <w:rPr>
          <w:rFonts w:ascii="Times New Roman" w:hAnsi="Times New Roman" w:cs="Helvetica"/>
          <w:kern w:val="1"/>
          <w:sz w:val="28"/>
          <w:szCs w:val="28"/>
        </w:rPr>
        <w:t xml:space="preserve"> and at a boarding school in the New Forest, England, studied at the Sorbonne</w:t>
      </w:r>
      <w:r w:rsidR="008661C6" w:rsidRPr="008A74F0">
        <w:rPr>
          <w:rFonts w:ascii="Times New Roman" w:hAnsi="Times New Roman" w:cs="Helvetica"/>
          <w:kern w:val="1"/>
          <w:sz w:val="28"/>
          <w:szCs w:val="28"/>
        </w:rPr>
        <w:t>,</w:t>
      </w:r>
      <w:r w:rsidRPr="008A74F0">
        <w:rPr>
          <w:rFonts w:ascii="Times New Roman" w:hAnsi="Times New Roman" w:cs="Helvetica"/>
          <w:kern w:val="1"/>
          <w:sz w:val="28"/>
          <w:szCs w:val="28"/>
        </w:rPr>
        <w:t xml:space="preserve"> and now lives in NYC. </w:t>
      </w: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sz w:val="28"/>
          <w:szCs w:val="36"/>
        </w:rPr>
      </w:pP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  <w:r w:rsidRPr="008661C6">
        <w:rPr>
          <w:rFonts w:ascii="Times New Roman" w:hAnsi="Times New Roman" w:cs="Times New Roman"/>
          <w:sz w:val="28"/>
          <w:szCs w:val="36"/>
        </w:rPr>
        <w:t xml:space="preserve">Sally has two new books out this year: </w:t>
      </w:r>
      <w:hyperlink r:id="rId7" w:history="1">
        <w:r w:rsidRPr="008661C6">
          <w:rPr>
            <w:rStyle w:val="Hyperlink"/>
            <w:rFonts w:ascii="Times New Roman" w:hAnsi="Times New Roman" w:cs="Times New Roman"/>
            <w:i/>
            <w:iCs/>
            <w:sz w:val="28"/>
            <w:szCs w:val="36"/>
          </w:rPr>
          <w:t>Goldfish on Vacation</w:t>
        </w:r>
      </w:hyperlink>
      <w:r w:rsidRPr="008661C6">
        <w:rPr>
          <w:rFonts w:ascii="Times New Roman" w:hAnsi="Times New Roman" w:cs="Times New Roman"/>
          <w:sz w:val="28"/>
          <w:szCs w:val="36"/>
        </w:rPr>
        <w:t xml:space="preserve">; and </w:t>
      </w:r>
      <w:hyperlink r:id="rId8" w:history="1">
        <w:r w:rsidRPr="008661C6">
          <w:rPr>
            <w:rStyle w:val="Hyperlink"/>
            <w:rFonts w:ascii="Times New Roman" w:hAnsi="Times New Roman" w:cs="Times New Roman"/>
            <w:i/>
            <w:iCs/>
            <w:sz w:val="28"/>
            <w:szCs w:val="36"/>
          </w:rPr>
          <w:t>Loved</w:t>
        </w:r>
      </w:hyperlink>
      <w:r w:rsidRPr="008661C6">
        <w:rPr>
          <w:rFonts w:ascii="Times New Roman" w:hAnsi="Times New Roman" w:cs="Times New Roman"/>
          <w:sz w:val="28"/>
          <w:szCs w:val="36"/>
        </w:rPr>
        <w:t>, a paraphrase of The Lord’s Prayer.</w:t>
      </w: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  <w:r w:rsidRPr="008661C6">
        <w:rPr>
          <w:rFonts w:ascii="Times New Roman" w:hAnsi="Times New Roman" w:cs="Times New Roman"/>
          <w:sz w:val="28"/>
          <w:szCs w:val="36"/>
        </w:rPr>
        <w:t xml:space="preserve">Coming in 2019: </w:t>
      </w:r>
      <w:hyperlink r:id="rId9" w:history="1">
        <w:r w:rsidRPr="008661C6">
          <w:rPr>
            <w:rStyle w:val="Hyperlink"/>
            <w:rFonts w:ascii="Times New Roman" w:hAnsi="Times New Roman" w:cs="Times New Roman"/>
            <w:i/>
            <w:sz w:val="28"/>
            <w:szCs w:val="36"/>
          </w:rPr>
          <w:t xml:space="preserve">Hats </w:t>
        </w:r>
        <w:r w:rsidR="007C0229" w:rsidRPr="008661C6">
          <w:rPr>
            <w:rStyle w:val="Hyperlink"/>
            <w:rFonts w:ascii="Times New Roman" w:hAnsi="Times New Roman" w:cs="Times New Roman"/>
            <w:i/>
            <w:sz w:val="28"/>
            <w:szCs w:val="36"/>
          </w:rPr>
          <w:t xml:space="preserve">Off to Mr. </w:t>
        </w:r>
        <w:proofErr w:type="spellStart"/>
        <w:r w:rsidR="007C0229" w:rsidRPr="008661C6">
          <w:rPr>
            <w:rStyle w:val="Hyperlink"/>
            <w:rFonts w:ascii="Times New Roman" w:hAnsi="Times New Roman" w:cs="Times New Roman"/>
            <w:i/>
            <w:sz w:val="28"/>
            <w:szCs w:val="36"/>
          </w:rPr>
          <w:t>Pockles</w:t>
        </w:r>
        <w:proofErr w:type="spellEnd"/>
        <w:r w:rsidR="007C0229" w:rsidRPr="008661C6">
          <w:rPr>
            <w:rStyle w:val="Hyperlink"/>
            <w:rFonts w:ascii="Times New Roman" w:hAnsi="Times New Roman" w:cs="Times New Roman"/>
            <w:i/>
            <w:sz w:val="28"/>
            <w:szCs w:val="36"/>
          </w:rPr>
          <w:t>!</w:t>
        </w:r>
      </w:hyperlink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</w:p>
    <w:p w:rsidR="00AA08EF" w:rsidRPr="008661C6" w:rsidRDefault="00AA08EF" w:rsidP="00AA08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6"/>
        </w:rPr>
      </w:pPr>
      <w:r w:rsidRPr="008661C6">
        <w:rPr>
          <w:rFonts w:ascii="Times New Roman" w:hAnsi="Times New Roman" w:cs="Times New Roman"/>
          <w:kern w:val="1"/>
          <w:sz w:val="28"/>
        </w:rPr>
        <w:t xml:space="preserve">She can be found at </w:t>
      </w:r>
      <w:hyperlink r:id="rId10" w:history="1">
        <w:r w:rsidRPr="008661C6">
          <w:rPr>
            <w:rStyle w:val="Hyperlink"/>
            <w:rFonts w:ascii="Times New Roman" w:hAnsi="Times New Roman" w:cs="Times New Roman"/>
            <w:kern w:val="1"/>
            <w:sz w:val="28"/>
          </w:rPr>
          <w:t>sallylloyd-jones.com</w:t>
        </w:r>
      </w:hyperlink>
    </w:p>
    <w:sectPr w:rsidR="00AA08EF" w:rsidRPr="008661C6" w:rsidSect="008661C6">
      <w:pgSz w:w="12240" w:h="15840"/>
      <w:pgMar w:top="81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rnestine Offc">
    <w:panose1 w:val="02010504020101010102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A08EF"/>
    <w:rsid w:val="007C0229"/>
    <w:rsid w:val="007E5133"/>
    <w:rsid w:val="008661C6"/>
    <w:rsid w:val="008A74F0"/>
    <w:rsid w:val="00AA08E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2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61C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1C6"/>
  </w:style>
  <w:style w:type="paragraph" w:styleId="Footer">
    <w:name w:val="footer"/>
    <w:basedOn w:val="Normal"/>
    <w:link w:val="FooterChar"/>
    <w:uiPriority w:val="99"/>
    <w:semiHidden/>
    <w:unhideWhenUsed/>
    <w:rsid w:val="008661C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1C6"/>
  </w:style>
  <w:style w:type="character" w:styleId="FollowedHyperlink">
    <w:name w:val="FollowedHyperlink"/>
    <w:basedOn w:val="DefaultParagraphFont"/>
    <w:uiPriority w:val="99"/>
    <w:semiHidden/>
    <w:unhideWhenUsed/>
    <w:rsid w:val="008661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sallylloyd-jones.com/books/how-to-be-a-baby/" TargetMode="External"/><Relationship Id="rId5" Type="http://schemas.openxmlformats.org/officeDocument/2006/relationships/hyperlink" Target="https://www.sallylloyd-jones.com/books/jesus-storybook-bible/" TargetMode="External"/><Relationship Id="rId6" Type="http://schemas.openxmlformats.org/officeDocument/2006/relationships/hyperlink" Target="https://www.sallylloyd-jones.com/books/thoughts-heart-sing/" TargetMode="External"/><Relationship Id="rId7" Type="http://schemas.openxmlformats.org/officeDocument/2006/relationships/hyperlink" Target="https://www.sallylloyd-jones.com/books/goldfish-on-vacation/" TargetMode="External"/><Relationship Id="rId8" Type="http://schemas.openxmlformats.org/officeDocument/2006/relationships/hyperlink" Target="https://www.sallylloyd-jones.com/books/loved-lords-prayer/" TargetMode="External"/><Relationship Id="rId9" Type="http://schemas.openxmlformats.org/officeDocument/2006/relationships/hyperlink" Target="https://www.sallylloyd-jones.com/books/hats-off-mr-pockles/" TargetMode="External"/><Relationship Id="rId10" Type="http://schemas.openxmlformats.org/officeDocument/2006/relationships/hyperlink" Target="https://www.sallylloyd-jo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257</Words>
  <Characters>1468</Characters>
  <Application>Microsoft Macintosh Word</Application>
  <DocSecurity>0</DocSecurity>
  <Lines>12</Lines>
  <Paragraphs>2</Paragraphs>
  <ScaleCrop>false</ScaleCrop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Angie LaPlante</cp:lastModifiedBy>
  <cp:revision>1</cp:revision>
  <dcterms:created xsi:type="dcterms:W3CDTF">2018-10-08T21:32:00Z</dcterms:created>
  <dcterms:modified xsi:type="dcterms:W3CDTF">2018-10-08T23:21:00Z</dcterms:modified>
</cp:coreProperties>
</file>